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2C2" w:rsidRPr="005D72C2" w:rsidRDefault="005D72C2" w:rsidP="005D72C2">
      <w:pPr>
        <w:rPr>
          <w:rFonts w:ascii="ArialMT" w:hAnsi="ArialMT" w:cs="ArialMT"/>
          <w:b/>
          <w:color w:val="000000"/>
          <w:sz w:val="32"/>
          <w:szCs w:val="32"/>
        </w:rPr>
      </w:pPr>
      <w:r>
        <w:rPr>
          <w:rFonts w:ascii="ArialMT" w:hAnsi="ArialMT" w:cs="ArialMT"/>
          <w:b/>
          <w:color w:val="000000"/>
          <w:sz w:val="32"/>
          <w:szCs w:val="32"/>
        </w:rPr>
        <w:t>General Knowledge Research No.4</w:t>
      </w:r>
      <w:bookmarkStart w:id="0" w:name="_GoBack"/>
      <w:bookmarkEnd w:id="0"/>
    </w:p>
    <w:p w:rsidR="005D72C2" w:rsidRDefault="005D72C2" w:rsidP="005D72C2">
      <w:pPr>
        <w:rPr>
          <w:rFonts w:ascii="ArialMT" w:hAnsi="ArialMT" w:cs="ArialMT"/>
          <w:color w:val="000000"/>
          <w:sz w:val="28"/>
          <w:szCs w:val="28"/>
        </w:rPr>
      </w:pPr>
    </w:p>
    <w:p w:rsidR="005D72C2" w:rsidRDefault="005D72C2" w:rsidP="005D72C2">
      <w:pPr>
        <w:rPr>
          <w:rFonts w:ascii="ArialMT" w:hAnsi="ArialMT" w:cs="ArialMT"/>
          <w:color w:val="000000"/>
          <w:sz w:val="28"/>
          <w:szCs w:val="28"/>
        </w:rPr>
      </w:pPr>
      <w:r>
        <w:rPr>
          <w:rFonts w:ascii="ArialMT" w:hAnsi="ArialMT" w:cs="ArialMT"/>
          <w:color w:val="000000"/>
          <w:sz w:val="28"/>
          <w:szCs w:val="28"/>
        </w:rPr>
        <w:t>Your research activity should be at least three quarters of a page. You must acknowledge at least three sources from where you found your information. You should use pictures or maps if these are relevant.</w:t>
      </w:r>
    </w:p>
    <w:p w:rsidR="005D72C2" w:rsidRDefault="005D72C2" w:rsidP="005D72C2">
      <w:pPr>
        <w:autoSpaceDE w:val="0"/>
        <w:autoSpaceDN w:val="0"/>
        <w:adjustRightInd w:val="0"/>
        <w:spacing w:after="0" w:line="240" w:lineRule="auto"/>
        <w:rPr>
          <w:rFonts w:ascii="ArialMT" w:hAnsi="ArialMT" w:cs="ArialMT"/>
          <w:color w:val="000000"/>
          <w:sz w:val="24"/>
          <w:szCs w:val="24"/>
        </w:rPr>
      </w:pPr>
    </w:p>
    <w:p w:rsidR="005D72C2" w:rsidRDefault="005D72C2" w:rsidP="005D72C2">
      <w:pPr>
        <w:autoSpaceDE w:val="0"/>
        <w:autoSpaceDN w:val="0"/>
        <w:adjustRightInd w:val="0"/>
        <w:spacing w:after="0" w:line="240" w:lineRule="auto"/>
        <w:rPr>
          <w:rFonts w:ascii="ArialMT" w:hAnsi="ArialMT" w:cs="ArialMT"/>
          <w:color w:val="000000"/>
          <w:sz w:val="24"/>
          <w:szCs w:val="24"/>
        </w:rPr>
      </w:pPr>
    </w:p>
    <w:p w:rsidR="005D72C2" w:rsidRPr="005D72C2" w:rsidRDefault="005D72C2" w:rsidP="005D72C2">
      <w:pPr>
        <w:autoSpaceDE w:val="0"/>
        <w:autoSpaceDN w:val="0"/>
        <w:adjustRightInd w:val="0"/>
        <w:spacing w:after="0" w:line="240" w:lineRule="auto"/>
        <w:rPr>
          <w:rFonts w:ascii="ArialMT" w:hAnsi="ArialMT" w:cs="ArialMT"/>
          <w:color w:val="000000"/>
          <w:sz w:val="28"/>
          <w:szCs w:val="28"/>
        </w:rPr>
      </w:pPr>
    </w:p>
    <w:p w:rsidR="005D72C2" w:rsidRPr="005D72C2" w:rsidRDefault="005D72C2" w:rsidP="005D72C2">
      <w:pPr>
        <w:autoSpaceDE w:val="0"/>
        <w:autoSpaceDN w:val="0"/>
        <w:adjustRightInd w:val="0"/>
        <w:spacing w:after="0" w:line="240" w:lineRule="auto"/>
        <w:rPr>
          <w:rFonts w:ascii="ArialMT" w:hAnsi="ArialMT" w:cs="ArialMT"/>
          <w:b/>
          <w:i/>
          <w:color w:val="000000"/>
          <w:sz w:val="36"/>
          <w:szCs w:val="36"/>
        </w:rPr>
      </w:pPr>
      <w:r w:rsidRPr="005D72C2">
        <w:rPr>
          <w:rFonts w:ascii="ArialMT" w:hAnsi="ArialMT" w:cs="ArialMT"/>
          <w:b/>
          <w:color w:val="000000"/>
          <w:sz w:val="36"/>
          <w:szCs w:val="36"/>
        </w:rPr>
        <w:t>The Sydney Harbour Bridge</w:t>
      </w:r>
      <w:r w:rsidRPr="005D72C2">
        <w:rPr>
          <w:rFonts w:ascii="ArialMT" w:hAnsi="ArialMT" w:cs="ArialMT"/>
          <w:b/>
          <w:i/>
          <w:color w:val="000000"/>
          <w:sz w:val="36"/>
          <w:szCs w:val="36"/>
        </w:rPr>
        <w:t>.</w:t>
      </w:r>
    </w:p>
    <w:p w:rsidR="005D72C2" w:rsidRDefault="005D72C2" w:rsidP="005D72C2">
      <w:pPr>
        <w:autoSpaceDE w:val="0"/>
        <w:autoSpaceDN w:val="0"/>
        <w:adjustRightInd w:val="0"/>
        <w:spacing w:after="0" w:line="240" w:lineRule="auto"/>
        <w:rPr>
          <w:rFonts w:ascii="ArialMT" w:hAnsi="ArialMT" w:cs="ArialMT"/>
          <w:i/>
          <w:color w:val="000000"/>
          <w:sz w:val="28"/>
          <w:szCs w:val="28"/>
        </w:rPr>
      </w:pPr>
    </w:p>
    <w:p w:rsidR="005D72C2" w:rsidRPr="005D72C2" w:rsidRDefault="005D72C2" w:rsidP="005D72C2">
      <w:pPr>
        <w:autoSpaceDE w:val="0"/>
        <w:autoSpaceDN w:val="0"/>
        <w:adjustRightInd w:val="0"/>
        <w:spacing w:after="0" w:line="240" w:lineRule="auto"/>
        <w:rPr>
          <w:rFonts w:ascii="ArialMT" w:hAnsi="ArialMT" w:cs="ArialMT"/>
          <w:color w:val="000000"/>
          <w:sz w:val="28"/>
          <w:szCs w:val="28"/>
        </w:rPr>
      </w:pPr>
      <w:r w:rsidRPr="005D72C2">
        <w:rPr>
          <w:rFonts w:ascii="ArialMT" w:hAnsi="ArialMT" w:cs="ArialMT"/>
          <w:color w:val="000000"/>
          <w:sz w:val="28"/>
          <w:szCs w:val="28"/>
        </w:rPr>
        <w:t xml:space="preserve"> Find out when it was built, and why and how it was built. Who designed it.  Write ten interesting facts about it. Tell the story of its opening and the roles played by Premier Jack Lang and Captain De Groot. Find three photographs of it. </w:t>
      </w:r>
    </w:p>
    <w:p w:rsidR="005D72C2" w:rsidRDefault="005D72C2" w:rsidP="005D72C2">
      <w:pPr>
        <w:autoSpaceDE w:val="0"/>
        <w:autoSpaceDN w:val="0"/>
        <w:adjustRightInd w:val="0"/>
        <w:spacing w:after="0" w:line="240" w:lineRule="auto"/>
        <w:rPr>
          <w:rFonts w:ascii="ArialMT" w:hAnsi="ArialMT" w:cs="ArialMT"/>
          <w:color w:val="000000"/>
          <w:sz w:val="24"/>
          <w:szCs w:val="24"/>
        </w:rPr>
      </w:pPr>
    </w:p>
    <w:p w:rsidR="005D72C2" w:rsidRDefault="005D72C2" w:rsidP="005D72C2">
      <w:pPr>
        <w:autoSpaceDE w:val="0"/>
        <w:autoSpaceDN w:val="0"/>
        <w:adjustRightInd w:val="0"/>
        <w:spacing w:after="0" w:line="240" w:lineRule="auto"/>
        <w:rPr>
          <w:rFonts w:ascii="ArialMT" w:hAnsi="ArialMT" w:cs="ArialMT"/>
          <w:color w:val="000000"/>
          <w:sz w:val="24"/>
          <w:szCs w:val="24"/>
        </w:rPr>
      </w:pPr>
    </w:p>
    <w:p w:rsidR="005D72C2" w:rsidRDefault="005D72C2" w:rsidP="005D72C2">
      <w:pPr>
        <w:autoSpaceDE w:val="0"/>
        <w:autoSpaceDN w:val="0"/>
        <w:adjustRightInd w:val="0"/>
        <w:spacing w:after="0" w:line="240" w:lineRule="auto"/>
        <w:rPr>
          <w:rFonts w:ascii="ArialMT" w:hAnsi="ArialMT" w:cs="ArialMT"/>
          <w:color w:val="000000"/>
          <w:sz w:val="24"/>
          <w:szCs w:val="24"/>
        </w:rPr>
      </w:pPr>
    </w:p>
    <w:p w:rsidR="005D72C2" w:rsidRDefault="005D72C2" w:rsidP="005D72C2">
      <w:pPr>
        <w:autoSpaceDE w:val="0"/>
        <w:autoSpaceDN w:val="0"/>
        <w:adjustRightInd w:val="0"/>
        <w:spacing w:after="0" w:line="240" w:lineRule="auto"/>
        <w:rPr>
          <w:rFonts w:ascii="ArialMT" w:hAnsi="ArialMT" w:cs="ArialMT"/>
          <w:color w:val="000000"/>
          <w:sz w:val="24"/>
          <w:szCs w:val="24"/>
        </w:rPr>
      </w:pPr>
    </w:p>
    <w:p w:rsidR="005D72C2" w:rsidRDefault="005D72C2"/>
    <w:sectPr w:rsidR="005D72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2C2"/>
    <w:rsid w:val="005D72C2"/>
    <w:rsid w:val="00D144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7E417"/>
  <w15:chartTrackingRefBased/>
  <w15:docId w15:val="{B7463F47-E3F5-4D7F-B5CF-9511DC1E9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72C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76</Words>
  <Characters>439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Haggart</dc:creator>
  <cp:keywords/>
  <dc:description/>
  <cp:lastModifiedBy>Bob Haggart</cp:lastModifiedBy>
  <cp:revision>1</cp:revision>
  <dcterms:created xsi:type="dcterms:W3CDTF">2016-08-15T05:06:00Z</dcterms:created>
  <dcterms:modified xsi:type="dcterms:W3CDTF">2016-08-15T05:12:00Z</dcterms:modified>
</cp:coreProperties>
</file>